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EA" w:rsidRPr="00A14F02" w:rsidRDefault="00AA77EA" w:rsidP="002C0A01">
      <w:pPr>
        <w:jc w:val="center"/>
        <w:rPr>
          <w:b/>
          <w:sz w:val="32"/>
          <w:szCs w:val="32"/>
        </w:rPr>
      </w:pPr>
      <w:r w:rsidRPr="00A14F02">
        <w:rPr>
          <w:b/>
          <w:sz w:val="32"/>
          <w:szCs w:val="32"/>
        </w:rPr>
        <w:t>Maryland Academy of Nutrition and Dietetics Supporter and Subscriber Status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The Maryland Academy of Nutrition and Dietetics offers a Supporter or Subscriber Status for those who would like to be </w:t>
      </w:r>
    </w:p>
    <w:p w:rsidR="00AA77EA" w:rsidRPr="00AA77EA" w:rsidRDefault="00AA77EA" w:rsidP="00AA77EA">
      <w:proofErr w:type="gramStart"/>
      <w:r w:rsidRPr="00AA77EA">
        <w:t>involved</w:t>
      </w:r>
      <w:proofErr w:type="gramEnd"/>
      <w:r w:rsidRPr="00AA77EA">
        <w:t xml:space="preserve"> in the Association but are not otherwise eligible for membership in this Affiliate: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2C0A01">
      <w:pPr>
        <w:pStyle w:val="ListParagraph"/>
        <w:numPr>
          <w:ilvl w:val="0"/>
          <w:numId w:val="1"/>
        </w:numPr>
      </w:pPr>
      <w:r w:rsidRPr="002C0A01">
        <w:rPr>
          <w:b/>
        </w:rPr>
        <w:t>Subscriber</w:t>
      </w:r>
      <w:r w:rsidRPr="00AA77EA">
        <w:t xml:space="preserve">: Open to individuals otherwise ineligible for Academy of Nutrition and Dietetics membership. An </w:t>
      </w:r>
    </w:p>
    <w:p w:rsidR="00AA77EA" w:rsidRPr="00AA77EA" w:rsidRDefault="002C0A01" w:rsidP="00AA77EA">
      <w:r>
        <w:tab/>
      </w:r>
      <w:proofErr w:type="gramStart"/>
      <w:r w:rsidR="00AA77EA" w:rsidRPr="00AA77EA">
        <w:t>example</w:t>
      </w:r>
      <w:proofErr w:type="gramEnd"/>
      <w:r w:rsidR="00AA77EA" w:rsidRPr="00AA77EA">
        <w:t xml:space="preserve"> of an individual eligible for this type of membership would be a physician, nurse or other health-care </w:t>
      </w:r>
    </w:p>
    <w:p w:rsidR="00AA77EA" w:rsidRPr="00AA77EA" w:rsidRDefault="002C0A01" w:rsidP="00AA77EA">
      <w:r>
        <w:tab/>
      </w:r>
      <w:proofErr w:type="gramStart"/>
      <w:r w:rsidR="00AA77EA" w:rsidRPr="00AA77EA">
        <w:t>professional</w:t>
      </w:r>
      <w:proofErr w:type="gramEnd"/>
      <w:r w:rsidR="00AA77EA" w:rsidRPr="00AA77EA">
        <w:t xml:space="preserve"> who wishes to keep abreast in the field of nutrition. According to Academy and Maryland Academy </w:t>
      </w:r>
    </w:p>
    <w:p w:rsidR="00AA77EA" w:rsidRPr="00AA77EA" w:rsidRDefault="002C0A01" w:rsidP="00AA77EA">
      <w:r>
        <w:tab/>
      </w:r>
      <w:proofErr w:type="gramStart"/>
      <w:r w:rsidR="00AA77EA" w:rsidRPr="00AA77EA">
        <w:t>bylaws</w:t>
      </w:r>
      <w:proofErr w:type="gramEnd"/>
      <w:r w:rsidR="00AA77EA" w:rsidRPr="00AA77EA">
        <w:t xml:space="preserve">, Subscribers of the Maryland Academy may not vote in elections, hold office, or serve as a committee </w:t>
      </w:r>
    </w:p>
    <w:p w:rsidR="00AA77EA" w:rsidRPr="00AA77EA" w:rsidRDefault="002C0A01" w:rsidP="00AA77EA">
      <w:r>
        <w:tab/>
      </w:r>
      <w:proofErr w:type="gramStart"/>
      <w:r w:rsidR="00AA77EA" w:rsidRPr="00AA77EA">
        <w:t>chair</w:t>
      </w:r>
      <w:proofErr w:type="gramEnd"/>
      <w:r w:rsidR="00AA77EA" w:rsidRPr="00AA77EA">
        <w:t xml:space="preserve">, nor may they receive recognition or Academy member benefits and services. Subscribers may attend </w:t>
      </w:r>
    </w:p>
    <w:p w:rsidR="00AA77EA" w:rsidRPr="00AA77EA" w:rsidRDefault="002C0A01" w:rsidP="00AA77EA">
      <w:r>
        <w:tab/>
      </w:r>
      <w:r w:rsidR="00AA77EA" w:rsidRPr="00AA77EA">
        <w:t xml:space="preserve">Maryland Academy Board Meetings by invitation only.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2C0A01">
      <w:pPr>
        <w:pStyle w:val="ListParagraph"/>
        <w:numPr>
          <w:ilvl w:val="0"/>
          <w:numId w:val="1"/>
        </w:numPr>
      </w:pPr>
      <w:r w:rsidRPr="002C0A01">
        <w:rPr>
          <w:b/>
        </w:rPr>
        <w:t>Supporter</w:t>
      </w:r>
      <w:r w:rsidRPr="00AA77EA">
        <w:t xml:space="preserve">: Because Academy of Nutrition and Dietetics members can only formally join one affiliate due to the </w:t>
      </w:r>
    </w:p>
    <w:p w:rsidR="00AA77EA" w:rsidRPr="00AA77EA" w:rsidRDefault="002C0A01" w:rsidP="00AA77EA">
      <w:r>
        <w:tab/>
      </w:r>
      <w:proofErr w:type="gramStart"/>
      <w:r w:rsidR="00AA77EA" w:rsidRPr="00AA77EA">
        <w:t>rebate</w:t>
      </w:r>
      <w:proofErr w:type="gramEnd"/>
      <w:r w:rsidR="00AA77EA" w:rsidRPr="00AA77EA">
        <w:t xml:space="preserve"> format and database infrastructure, the Maryland Academy has developed a Supporter category, which </w:t>
      </w:r>
    </w:p>
    <w:p w:rsidR="00AA77EA" w:rsidRPr="00AA77EA" w:rsidRDefault="002C0A01" w:rsidP="00AA77EA">
      <w:r>
        <w:tab/>
      </w:r>
      <w:proofErr w:type="gramStart"/>
      <w:r w:rsidR="00AA77EA" w:rsidRPr="00AA77EA">
        <w:t>allows</w:t>
      </w:r>
      <w:proofErr w:type="gramEnd"/>
      <w:r w:rsidR="00AA77EA" w:rsidRPr="00AA77EA">
        <w:t xml:space="preserve"> Academy members to join this Affiliate as a secondary member. According to Academy and Maryland </w:t>
      </w:r>
    </w:p>
    <w:p w:rsidR="00AA77EA" w:rsidRPr="00AA77EA" w:rsidRDefault="002C0A01" w:rsidP="00AA77EA">
      <w:r>
        <w:tab/>
      </w:r>
      <w:r w:rsidR="00AA77EA" w:rsidRPr="00AA77EA">
        <w:t xml:space="preserve">Academy bylaws, Supporters would not be eligible for elected office or to vote in affiliate elections. </w:t>
      </w:r>
    </w:p>
    <w:p w:rsidR="00AA77EA" w:rsidRPr="00AA77EA" w:rsidRDefault="00AA77EA" w:rsidP="00AA77EA">
      <w:r w:rsidRPr="00AA77EA">
        <w:t xml:space="preserve"> </w:t>
      </w:r>
    </w:p>
    <w:p w:rsidR="00AA77EA" w:rsidRPr="002C0A01" w:rsidRDefault="00AA77EA" w:rsidP="00AA77EA">
      <w:pPr>
        <w:rPr>
          <w:b/>
        </w:rPr>
      </w:pPr>
      <w:r w:rsidRPr="002C0A01">
        <w:rPr>
          <w:b/>
        </w:rPr>
        <w:t xml:space="preserve">Benefits: </w:t>
      </w:r>
    </w:p>
    <w:p w:rsidR="00AA77EA" w:rsidRPr="00AA77EA" w:rsidRDefault="00AA77EA" w:rsidP="00AA77EA">
      <w:r w:rsidRPr="00AA77EA">
        <w:t xml:space="preserve">Both Subscriber and Supporter Status includes: discounted fee for the Maryland Academy of Nutrition and Dietetics </w:t>
      </w:r>
    </w:p>
    <w:p w:rsidR="00AA77EA" w:rsidRPr="00AA77EA" w:rsidRDefault="00AA77EA" w:rsidP="00AA77EA">
      <w:r w:rsidRPr="00AA77EA">
        <w:t xml:space="preserve">Annual Meeting, special mailings and access to member-only website content; bi-weekly e-blast updates, access to </w:t>
      </w:r>
    </w:p>
    <w:p w:rsidR="00AA77EA" w:rsidRPr="00AA77EA" w:rsidRDefault="00AA77EA" w:rsidP="00AA77EA">
      <w:r w:rsidRPr="00AA77EA">
        <w:t>webinar and C</w:t>
      </w:r>
      <w:r w:rsidR="002C0A01">
        <w:t>PE</w:t>
      </w:r>
      <w:r w:rsidRPr="00AA77EA">
        <w:t xml:space="preserve"> opportunities. In addition, Supporters may be included in Legislative Events and Maryland Academy </w:t>
      </w:r>
    </w:p>
    <w:p w:rsidR="00AA77EA" w:rsidRPr="00AA77EA" w:rsidRDefault="00AA77EA" w:rsidP="00AA77EA">
      <w:proofErr w:type="gramStart"/>
      <w:r w:rsidRPr="00AA77EA">
        <w:t>Board Meetings.</w:t>
      </w:r>
      <w:proofErr w:type="gramEnd"/>
      <w:r w:rsidRPr="00AA77EA">
        <w:t xml:space="preserve"> </w:t>
      </w:r>
    </w:p>
    <w:p w:rsidR="00AA77EA" w:rsidRPr="00AA77EA" w:rsidRDefault="00AA77EA" w:rsidP="00AA77EA">
      <w:r w:rsidRPr="00AA77EA">
        <w:t xml:space="preserve"> </w:t>
      </w:r>
    </w:p>
    <w:p w:rsidR="00AA77EA" w:rsidRPr="00F24368" w:rsidRDefault="00AA77EA" w:rsidP="00AA77EA">
      <w:pPr>
        <w:rPr>
          <w:b/>
        </w:rPr>
      </w:pPr>
      <w:r w:rsidRPr="00F24368">
        <w:rPr>
          <w:b/>
        </w:rPr>
        <w:t xml:space="preserve">Annual Dues: </w:t>
      </w:r>
    </w:p>
    <w:p w:rsidR="00AA77EA" w:rsidRPr="00AA77EA" w:rsidRDefault="00AA77EA" w:rsidP="00F24368">
      <w:pPr>
        <w:pStyle w:val="ListParagraph"/>
        <w:numPr>
          <w:ilvl w:val="0"/>
          <w:numId w:val="1"/>
        </w:numPr>
      </w:pPr>
      <w:r w:rsidRPr="00AA77EA">
        <w:t xml:space="preserve">Supporter: $50 </w:t>
      </w:r>
    </w:p>
    <w:p w:rsidR="00AA77EA" w:rsidRPr="00AA77EA" w:rsidRDefault="00AA77EA" w:rsidP="00F24368">
      <w:pPr>
        <w:pStyle w:val="ListParagraph"/>
        <w:numPr>
          <w:ilvl w:val="0"/>
          <w:numId w:val="1"/>
        </w:numPr>
      </w:pPr>
      <w:r w:rsidRPr="00AA77EA">
        <w:t xml:space="preserve">Subscriber: $150 </w:t>
      </w:r>
    </w:p>
    <w:p w:rsidR="00AA77EA" w:rsidRPr="00AA77EA" w:rsidRDefault="00AA77EA" w:rsidP="00AA77EA">
      <w:r w:rsidRPr="00AA77EA">
        <w:t xml:space="preserve"> </w:t>
      </w:r>
    </w:p>
    <w:p w:rsidR="00AA77EA" w:rsidRPr="00F24368" w:rsidRDefault="00AA77EA" w:rsidP="00AA77EA">
      <w:pPr>
        <w:rPr>
          <w:b/>
        </w:rPr>
      </w:pPr>
      <w:r w:rsidRPr="00F24368">
        <w:rPr>
          <w:b/>
        </w:rPr>
        <w:t xml:space="preserve">Application Process: </w:t>
      </w:r>
    </w:p>
    <w:p w:rsidR="00AA77EA" w:rsidRPr="00AA77EA" w:rsidRDefault="00AA77EA" w:rsidP="00AA77EA">
      <w:r w:rsidRPr="00AA77EA">
        <w:t xml:space="preserve">Interested persons may complete an Application for Subscriber/Supporter Status. All applications are subject to approval </w:t>
      </w:r>
    </w:p>
    <w:p w:rsidR="00AA77EA" w:rsidRPr="00AA77EA" w:rsidRDefault="00AA77EA" w:rsidP="00AA77EA">
      <w:proofErr w:type="gramStart"/>
      <w:r w:rsidRPr="00AA77EA">
        <w:t>by</w:t>
      </w:r>
      <w:proofErr w:type="gramEnd"/>
      <w:r w:rsidRPr="00AA77EA">
        <w:t xml:space="preserve"> the Maryland Academy Board of Directors. The Maryland Academy may reject any application for Subscriber/Supporter Status or revoke status at any time without notice. Both Subscribers and Supporters are required to adhere to Maryland Academy bylaws, policies &amp; procedures, code of ethics and other membership restrictions set forth in this policy.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F24368">
        <w:rPr>
          <w:b/>
        </w:rPr>
        <w:t>Dues Collection</w:t>
      </w:r>
      <w:r w:rsidRPr="00AA77EA">
        <w:t xml:space="preserve">: </w:t>
      </w:r>
    </w:p>
    <w:p w:rsidR="00AA77EA" w:rsidRPr="00AA77EA" w:rsidRDefault="00AA77EA" w:rsidP="00AA77EA">
      <w:r w:rsidRPr="00AA77EA">
        <w:t xml:space="preserve">Dues must be paid with the initial application and are payable in US dollars. Payments may be made via credit card or </w:t>
      </w:r>
    </w:p>
    <w:p w:rsidR="00AA77EA" w:rsidRPr="00AA77EA" w:rsidRDefault="00AA77EA" w:rsidP="00AA77EA">
      <w:proofErr w:type="gramStart"/>
      <w:r w:rsidRPr="00AA77EA">
        <w:t>check</w:t>
      </w:r>
      <w:proofErr w:type="gramEnd"/>
      <w:r w:rsidRPr="00AA77EA">
        <w:t xml:space="preserve"> (payable to Maryland Academy of Nutrition and Dietetics). Dues are not prorated, refundable or transferable. </w:t>
      </w:r>
    </w:p>
    <w:p w:rsidR="00AA77EA" w:rsidRPr="00AA77EA" w:rsidRDefault="00AA77EA" w:rsidP="00AA77EA">
      <w:r w:rsidRPr="00AA77EA">
        <w:t xml:space="preserve">Annual dues must be paid by June 1, the start of our fiscal year. Invoices for annual renewal will be sent by the </w:t>
      </w:r>
    </w:p>
    <w:p w:rsidR="00AA77EA" w:rsidRPr="00AA77EA" w:rsidRDefault="00AA77EA" w:rsidP="00AA77EA">
      <w:r w:rsidRPr="00AA77EA">
        <w:t xml:space="preserve">Membership Chair at least 30 days in advance of the beginning of the fiscal year.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F24368">
        <w:rPr>
          <w:b/>
        </w:rPr>
        <w:t>Inclusion in Database</w:t>
      </w:r>
      <w:r w:rsidRPr="00AA77EA">
        <w:t xml:space="preserve">: A database of Subscribers and Supporters will be kept and maintained by the Membership </w:t>
      </w:r>
    </w:p>
    <w:p w:rsidR="009023B6" w:rsidRPr="00AA77EA" w:rsidRDefault="00AA77EA" w:rsidP="00AA77EA">
      <w:proofErr w:type="gramStart"/>
      <w:r w:rsidRPr="00AA77EA">
        <w:t>Chair.</w:t>
      </w:r>
      <w:proofErr w:type="gramEnd"/>
      <w:r w:rsidRPr="00AA77EA">
        <w:t xml:space="preserve"> These members will be added into the e-blast database's "Auxiliary Members" category. </w:t>
      </w:r>
      <w:r w:rsidRPr="00AA77EA">
        <w:cr/>
      </w:r>
    </w:p>
    <w:p w:rsidR="00AA77EA" w:rsidRPr="00AA77EA" w:rsidRDefault="00AA77EA" w:rsidP="00AA77EA"/>
    <w:p w:rsidR="00AA77EA" w:rsidRPr="00AA77EA" w:rsidRDefault="00AA77EA" w:rsidP="00AA77EA"/>
    <w:p w:rsidR="00AA77EA" w:rsidRPr="00AA77EA" w:rsidRDefault="00AA77EA" w:rsidP="00AA77EA"/>
    <w:p w:rsidR="00AA77EA" w:rsidRPr="00AA77EA" w:rsidRDefault="00AA77EA" w:rsidP="00AA77EA"/>
    <w:p w:rsidR="00AA77EA" w:rsidRPr="00AA77EA" w:rsidRDefault="00AA77EA" w:rsidP="00AA77EA"/>
    <w:p w:rsidR="00AA77EA" w:rsidRPr="00AA77EA" w:rsidRDefault="00AA77EA" w:rsidP="00AA77EA"/>
    <w:p w:rsidR="00AA77EA" w:rsidRPr="00AA77EA" w:rsidRDefault="00AA77EA" w:rsidP="00AA77EA"/>
    <w:p w:rsidR="00F24368" w:rsidRDefault="00F24368" w:rsidP="00AA77EA"/>
    <w:p w:rsidR="00AA77EA" w:rsidRPr="002262EE" w:rsidRDefault="001B0FF1" w:rsidP="00AA77EA">
      <w:r w:rsidRPr="002262EE">
        <w:rPr>
          <w:noProof/>
        </w:rPr>
        <w:lastRenderedPageBreak/>
        <w:drawing>
          <wp:inline distT="0" distB="0" distL="0" distR="0" wp14:anchorId="38CBEB74" wp14:editId="021491D8">
            <wp:extent cx="2251881" cy="8293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 RES MAND_FINAL(CMYK)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58" cy="82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2EE">
        <w:t xml:space="preserve">            </w:t>
      </w:r>
      <w:r w:rsidR="00AA77EA" w:rsidRPr="002262EE">
        <w:rPr>
          <w:b/>
          <w:sz w:val="32"/>
          <w:szCs w:val="32"/>
        </w:rPr>
        <w:t>Application for Subscriber/Supporter Status</w:t>
      </w:r>
    </w:p>
    <w:p w:rsidR="00AA77EA" w:rsidRPr="002262EE" w:rsidRDefault="00AA77EA" w:rsidP="002262EE">
      <w:pPr>
        <w:tabs>
          <w:tab w:val="left" w:pos="3170"/>
        </w:tabs>
        <w:rPr>
          <w:u w:val="single"/>
        </w:rPr>
      </w:pPr>
    </w:p>
    <w:p w:rsidR="00AA77EA" w:rsidRPr="00AA77EA" w:rsidRDefault="00AA77EA" w:rsidP="00AA77EA">
      <w:r w:rsidRPr="00AA77EA">
        <w:t xml:space="preserve">Name______________________________________________________________________________________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Address_____________________________________________________________________________________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City____________________________________ State_________ Zip Code______________________________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Date of birth____________________________________________ MALE / FEMALE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>Did someone recommend Maryland Academy membership to you? If so, whom</w:t>
      </w:r>
      <w:proofErr w:type="gramStart"/>
      <w:r w:rsidRPr="00AA77EA">
        <w:t>?_</w:t>
      </w:r>
      <w:proofErr w:type="gramEnd"/>
      <w:r w:rsidR="002513CB">
        <w:t>________________________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Phone: </w:t>
      </w:r>
    </w:p>
    <w:p w:rsidR="00AA77EA" w:rsidRPr="00AA77EA" w:rsidRDefault="002513CB" w:rsidP="00AA77EA">
      <w:r>
        <w:tab/>
      </w:r>
      <w:r w:rsidR="00AA77EA" w:rsidRPr="00AA77EA">
        <w:t xml:space="preserve">Home_________________________________________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2513CB" w:rsidP="00AA77EA">
      <w:r>
        <w:tab/>
      </w:r>
      <w:r w:rsidR="00AA77EA" w:rsidRPr="00AA77EA">
        <w:t xml:space="preserve">Work__________________________________________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2513CB" w:rsidP="00AA77EA">
      <w:r>
        <w:tab/>
      </w:r>
      <w:r w:rsidR="00AA77EA" w:rsidRPr="00AA77EA">
        <w:t xml:space="preserve">Cell___________________________________________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E-mail_______________________________________________________________________________________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>Profession</w:t>
      </w:r>
      <w:proofErr w:type="gramStart"/>
      <w:r w:rsidRPr="00AA77EA">
        <w:t>:_</w:t>
      </w:r>
      <w:proofErr w:type="gramEnd"/>
      <w:r w:rsidRPr="00AA77EA">
        <w:t xml:space="preserve">__________________________________________________________________________________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>Do you currently hold a professional license? If so, what profession</w:t>
      </w:r>
      <w:proofErr w:type="gramStart"/>
      <w:r w:rsidRPr="00AA77EA">
        <w:t>?_</w:t>
      </w:r>
      <w:proofErr w:type="gramEnd"/>
      <w:r w:rsidRPr="00AA77EA">
        <w:t xml:space="preserve">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2513CB" w:rsidP="00AA77EA">
      <w:r>
        <w:tab/>
      </w:r>
      <w:r w:rsidR="00AA77EA" w:rsidRPr="00AA77EA">
        <w:t xml:space="preserve">Professional </w:t>
      </w:r>
      <w:r w:rsidRPr="00AA77EA">
        <w:t>License</w:t>
      </w:r>
      <w:r w:rsidR="00AA77EA" w:rsidRPr="00AA77EA">
        <w:t xml:space="preserve"> #___________________________________________________________________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Are you a member of any professional associations? If so, please list: 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____________________________________________________________________________________________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Employment Status: </w:t>
      </w:r>
    </w:p>
    <w:p w:rsidR="00AA77EA" w:rsidRPr="00AA77EA" w:rsidRDefault="002513CB" w:rsidP="00AA77EA">
      <w:r>
        <w:tab/>
      </w:r>
      <w:proofErr w:type="gramStart"/>
      <w:r w:rsidR="00AA77EA" w:rsidRPr="00AA77EA">
        <w:t>o</w:t>
      </w:r>
      <w:proofErr w:type="gramEnd"/>
      <w:r w:rsidR="00AA77EA" w:rsidRPr="00AA77EA">
        <w:t xml:space="preserve"> Full-time </w:t>
      </w:r>
      <w:r>
        <w:t xml:space="preserve">  </w:t>
      </w:r>
      <w:r>
        <w:tab/>
      </w:r>
      <w:proofErr w:type="spellStart"/>
      <w:r w:rsidR="00AA77EA" w:rsidRPr="00AA77EA">
        <w:t>o</w:t>
      </w:r>
      <w:proofErr w:type="spellEnd"/>
      <w:r w:rsidR="00AA77EA" w:rsidRPr="00AA77EA">
        <w:t xml:space="preserve"> Part-time </w:t>
      </w:r>
      <w:r>
        <w:t xml:space="preserve"> </w:t>
      </w:r>
      <w:r>
        <w:tab/>
      </w:r>
      <w:r w:rsidR="00AA77EA" w:rsidRPr="00AA77EA">
        <w:t xml:space="preserve">o Student </w:t>
      </w:r>
      <w:r>
        <w:t xml:space="preserve"> </w:t>
      </w:r>
      <w:r>
        <w:tab/>
      </w:r>
      <w:r w:rsidR="00AA77EA" w:rsidRPr="00AA77EA">
        <w:t xml:space="preserve">o Retired </w:t>
      </w:r>
      <w:r>
        <w:t xml:space="preserve"> </w:t>
      </w:r>
      <w:r>
        <w:tab/>
      </w:r>
      <w:r w:rsidR="00AA77EA" w:rsidRPr="00AA77EA">
        <w:t xml:space="preserve">o Not applicable </w:t>
      </w:r>
    </w:p>
    <w:p w:rsidR="00AA77EA" w:rsidRPr="00AA77EA" w:rsidRDefault="00AA77EA" w:rsidP="00AA77EA">
      <w:r w:rsidRPr="00AA77EA">
        <w:t xml:space="preserve"> </w:t>
      </w:r>
    </w:p>
    <w:p w:rsidR="00AA77EA" w:rsidRDefault="00AA77EA" w:rsidP="00AA77EA">
      <w:r w:rsidRPr="00AA77EA">
        <w:t xml:space="preserve">Have you been a member of the Academy of Nutrition and Dietetics or the Maryland Academy/Maryland </w:t>
      </w:r>
      <w:proofErr w:type="gramStart"/>
      <w:r w:rsidRPr="00AA77EA">
        <w:t>Dietetic</w:t>
      </w:r>
      <w:proofErr w:type="gramEnd"/>
      <w:r w:rsidRPr="00AA77EA">
        <w:t xml:space="preserve"> </w:t>
      </w:r>
    </w:p>
    <w:p w:rsidR="002513CB" w:rsidRPr="00AA77EA" w:rsidRDefault="002513CB" w:rsidP="00AA77EA"/>
    <w:p w:rsidR="00AA77EA" w:rsidRPr="00AA77EA" w:rsidRDefault="00AA77EA" w:rsidP="00AA77EA">
      <w:r w:rsidRPr="00AA77EA">
        <w:t>Association in the past</w:t>
      </w:r>
      <w:proofErr w:type="gramStart"/>
      <w:r w:rsidRPr="00AA77EA">
        <w:t>?_</w:t>
      </w:r>
      <w:proofErr w:type="gramEnd"/>
      <w:r w:rsidRPr="00AA77EA">
        <w:t xml:space="preserve">_______________________________________________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>Why are you requesting Maryland Academy membership</w:t>
      </w:r>
      <w:proofErr w:type="gramStart"/>
      <w:r w:rsidRPr="00AA77EA">
        <w:t>?_</w:t>
      </w:r>
      <w:proofErr w:type="gramEnd"/>
      <w:r w:rsidRPr="00AA77EA">
        <w:t xml:space="preserve">_____________________________________________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____________________________________________________________________________________________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____________________________________________________________________________________________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Membership Category Requested: </w:t>
      </w:r>
    </w:p>
    <w:p w:rsidR="00AA77EA" w:rsidRPr="00AA77EA" w:rsidRDefault="002513CB" w:rsidP="00AA77EA">
      <w:r>
        <w:tab/>
      </w:r>
      <w:proofErr w:type="gramStart"/>
      <w:r w:rsidR="00AA77EA" w:rsidRPr="00AA77EA">
        <w:t>o</w:t>
      </w:r>
      <w:proofErr w:type="gramEnd"/>
      <w:r w:rsidR="00AA77EA" w:rsidRPr="00AA77EA">
        <w:t xml:space="preserve"> Supporter $50 </w:t>
      </w:r>
    </w:p>
    <w:p w:rsidR="00AA77EA" w:rsidRPr="00AA77EA" w:rsidRDefault="002513CB" w:rsidP="00AA77EA">
      <w:r>
        <w:tab/>
      </w:r>
      <w:proofErr w:type="gramStart"/>
      <w:r w:rsidR="00AA77EA" w:rsidRPr="00AA77EA">
        <w:t>o</w:t>
      </w:r>
      <w:proofErr w:type="gramEnd"/>
      <w:r w:rsidR="00AA77EA" w:rsidRPr="00AA77EA">
        <w:t xml:space="preserve"> Subscriber $150 </w:t>
      </w:r>
      <w:r w:rsidR="00AA77EA" w:rsidRPr="00AA77EA">
        <w:cr/>
      </w:r>
    </w:p>
    <w:p w:rsidR="00E85580" w:rsidRDefault="00E85580" w:rsidP="00AA77EA">
      <w:pPr>
        <w:rPr>
          <w:b/>
        </w:rPr>
      </w:pPr>
    </w:p>
    <w:p w:rsidR="00AA77EA" w:rsidRPr="00BF3358" w:rsidRDefault="00AA77EA" w:rsidP="00AA77EA">
      <w:pPr>
        <w:rPr>
          <w:b/>
        </w:rPr>
      </w:pPr>
      <w:r w:rsidRPr="00BF3358">
        <w:rPr>
          <w:b/>
        </w:rPr>
        <w:lastRenderedPageBreak/>
        <w:t xml:space="preserve">THE ACADEMY OF NUTRITION AND DIETETICS’ MEMBERSHIP YEAR IS JUNE 1—MAY 31, REGARDLESS OF </w:t>
      </w:r>
    </w:p>
    <w:p w:rsidR="00AA77EA" w:rsidRPr="00AA77EA" w:rsidRDefault="00AA77EA" w:rsidP="00AA77EA">
      <w:proofErr w:type="gramStart"/>
      <w:r w:rsidRPr="00BF3358">
        <w:rPr>
          <w:b/>
        </w:rPr>
        <w:t>MEMBERSHIP ACCEPTANCE DATE</w:t>
      </w:r>
      <w:r w:rsidRPr="00AA77EA">
        <w:t>.</w:t>
      </w:r>
      <w:proofErr w:type="gramEnd"/>
      <w:r w:rsidRPr="00AA77EA">
        <w:t xml:space="preserve"> </w:t>
      </w:r>
    </w:p>
    <w:p w:rsidR="00AA77EA" w:rsidRPr="00AA77EA" w:rsidRDefault="00AA77EA" w:rsidP="00AA77EA">
      <w:r w:rsidRPr="00AA77EA">
        <w:t xml:space="preserve">Maryland Academy dues are not prorated, refundable or transferable.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Maryland Academy of Nutrition and Dietetics dues must be paid in full based upon your membership category and are </w:t>
      </w:r>
    </w:p>
    <w:p w:rsidR="00AA77EA" w:rsidRPr="00AA77EA" w:rsidRDefault="00AA77EA" w:rsidP="00AA77EA">
      <w:proofErr w:type="gramStart"/>
      <w:r w:rsidRPr="00AA77EA">
        <w:t>non-refundable</w:t>
      </w:r>
      <w:proofErr w:type="gramEnd"/>
      <w:r w:rsidRPr="00AA77EA">
        <w:t xml:space="preserve"> and non-transferable. Maryland Academy dues are not deductible as charitable contributions, but dues </w:t>
      </w:r>
    </w:p>
    <w:p w:rsidR="00AA77EA" w:rsidRPr="00AA77EA" w:rsidRDefault="00AA77EA" w:rsidP="00AA77EA">
      <w:proofErr w:type="gramStart"/>
      <w:r w:rsidRPr="00AA77EA">
        <w:t>may</w:t>
      </w:r>
      <w:proofErr w:type="gramEnd"/>
      <w:r w:rsidRPr="00AA77EA">
        <w:t xml:space="preserve"> be deductible as ordinary business expenses.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If accepted as a member, I agree to abide by the Code of Ethics for the Profession of Dietetics, the MDA Bylaws and </w:t>
      </w:r>
    </w:p>
    <w:p w:rsidR="00AA77EA" w:rsidRPr="00AA77EA" w:rsidRDefault="00AA77EA" w:rsidP="00AA77EA">
      <w:proofErr w:type="gramStart"/>
      <w:r w:rsidRPr="00AA77EA">
        <w:t>regulations</w:t>
      </w:r>
      <w:proofErr w:type="gramEnd"/>
      <w:r w:rsidRPr="00AA77EA">
        <w:t xml:space="preserve">, and to hold harmless the Association, its members and employees for their activities in enforcing them. I also consent to receive any faxes or </w:t>
      </w:r>
      <w:proofErr w:type="gramStart"/>
      <w:r w:rsidRPr="00AA77EA">
        <w:t>e-mails</w:t>
      </w:r>
      <w:proofErr w:type="gramEnd"/>
      <w:r w:rsidRPr="00AA77EA">
        <w:t xml:space="preserve"> that Maryland Academy and its related organizations (affiliates, DPGs and MIGs) may elect to send. </w:t>
      </w:r>
      <w:r w:rsidRPr="00BF3358">
        <w:rPr>
          <w:b/>
        </w:rPr>
        <w:t>(Sign below)</w:t>
      </w:r>
      <w:r w:rsidRPr="00AA77EA">
        <w:t xml:space="preserve"> </w:t>
      </w:r>
    </w:p>
    <w:p w:rsidR="00AA77EA" w:rsidRPr="00AA77EA" w:rsidRDefault="00AA77EA" w:rsidP="00AA77EA">
      <w:r w:rsidRPr="00AA77EA">
        <w:t xml:space="preserve"> </w:t>
      </w:r>
    </w:p>
    <w:p w:rsidR="00AA77EA" w:rsidRPr="00A14F02" w:rsidRDefault="00AA77EA" w:rsidP="00AA77EA">
      <w:pPr>
        <w:rPr>
          <w:b/>
        </w:rPr>
      </w:pPr>
      <w:r w:rsidRPr="00A14F02">
        <w:rPr>
          <w:b/>
        </w:rPr>
        <w:t xml:space="preserve">Signature____________________________________________________________________________________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14F02" w:rsidRDefault="00AA77EA" w:rsidP="00AA77EA">
      <w:pPr>
        <w:rPr>
          <w:b/>
        </w:rPr>
      </w:pPr>
      <w:r w:rsidRPr="00A14F02">
        <w:rPr>
          <w:b/>
        </w:rPr>
        <w:t>Date (month/day/year</w:t>
      </w:r>
      <w:proofErr w:type="gramStart"/>
      <w:r w:rsidRPr="00A14F02">
        <w:rPr>
          <w:b/>
        </w:rPr>
        <w:t>)_</w:t>
      </w:r>
      <w:proofErr w:type="gramEnd"/>
      <w:r w:rsidRPr="00A14F02">
        <w:rPr>
          <w:b/>
        </w:rPr>
        <w:t xml:space="preserve">______________________________________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 </w:t>
      </w:r>
    </w:p>
    <w:p w:rsidR="00BF3358" w:rsidRDefault="00AA77EA" w:rsidP="00AA77EA">
      <w:r w:rsidRPr="00AA77EA">
        <w:t xml:space="preserve">Please note that </w:t>
      </w:r>
      <w:proofErr w:type="gramStart"/>
      <w:r w:rsidRPr="00AA77EA">
        <w:t>your</w:t>
      </w:r>
      <w:proofErr w:type="gramEnd"/>
      <w:r w:rsidRPr="00AA77EA">
        <w:t xml:space="preserve"> Maryland Academy of Nutrition and Dietetics membership status is separate and distinct from your current/former status as an RD or DTR with the Commission on Dietetic Registration (CDR). If you are/were credentialed as an RD or DTR by CDR and would like to address issues relating to your current/former credential, </w:t>
      </w:r>
    </w:p>
    <w:p w:rsidR="00AA77EA" w:rsidRPr="00AA77EA" w:rsidRDefault="00AA77EA" w:rsidP="00AA77EA">
      <w:proofErr w:type="gramStart"/>
      <w:r w:rsidRPr="00AA77EA">
        <w:t>contact</w:t>
      </w:r>
      <w:proofErr w:type="gramEnd"/>
      <w:r w:rsidRPr="00AA77EA">
        <w:t xml:space="preserve"> CDR at 800-877-1600, Ext. 5500.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 </w:t>
      </w:r>
    </w:p>
    <w:p w:rsidR="00AA77EA" w:rsidRPr="00AA77EA" w:rsidRDefault="00AA77EA" w:rsidP="00AA77EA">
      <w:r w:rsidRPr="00AA77EA">
        <w:t xml:space="preserve"> </w:t>
      </w:r>
    </w:p>
    <w:p w:rsidR="00AA77EA" w:rsidRPr="00E85580" w:rsidRDefault="00AA77EA" w:rsidP="00AA77EA">
      <w:r w:rsidRPr="00E85580">
        <w:rPr>
          <w:b/>
        </w:rPr>
        <w:t>Please make checks payable to Maryland Academy of Nutrition and Dietetics. To pay by credit card, please call our office 410/591.9865</w:t>
      </w:r>
      <w:r w:rsidR="00E85580">
        <w:rPr>
          <w:b/>
        </w:rPr>
        <w:t xml:space="preserve">.  </w:t>
      </w:r>
      <w:r w:rsidRPr="00E85580">
        <w:rPr>
          <w:b/>
        </w:rPr>
        <w:t xml:space="preserve">Mail completed application to Maryland Academy of Nutrition and Dietetics, PO Box </w:t>
      </w:r>
      <w:r w:rsidR="00BF3358" w:rsidRPr="00E85580">
        <w:rPr>
          <w:b/>
        </w:rPr>
        <w:t>21</w:t>
      </w:r>
      <w:r w:rsidRPr="00E85580">
        <w:rPr>
          <w:b/>
        </w:rPr>
        <w:t xml:space="preserve">2, </w:t>
      </w:r>
      <w:r w:rsidR="00BF3358" w:rsidRPr="00E85580">
        <w:rPr>
          <w:b/>
        </w:rPr>
        <w:t>Severna Park</w:t>
      </w:r>
      <w:r w:rsidRPr="00E85580">
        <w:rPr>
          <w:b/>
        </w:rPr>
        <w:t xml:space="preserve">, MD </w:t>
      </w:r>
      <w:r w:rsidR="00BF3358" w:rsidRPr="00E85580">
        <w:rPr>
          <w:b/>
        </w:rPr>
        <w:t>21146</w:t>
      </w:r>
      <w:r w:rsidR="00E85580">
        <w:rPr>
          <w:b/>
        </w:rPr>
        <w:t>.</w:t>
      </w:r>
      <w:bookmarkStart w:id="0" w:name="_GoBack"/>
      <w:bookmarkEnd w:id="0"/>
      <w:r w:rsidRPr="00E85580">
        <w:t xml:space="preserve"> </w:t>
      </w:r>
      <w:r w:rsidRPr="00E85580">
        <w:cr/>
      </w:r>
    </w:p>
    <w:sectPr w:rsidR="00AA77EA" w:rsidRPr="00E85580" w:rsidSect="008B5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4217"/>
    <w:multiLevelType w:val="hybridMultilevel"/>
    <w:tmpl w:val="1DB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A"/>
    <w:rsid w:val="00185C5B"/>
    <w:rsid w:val="001B0FF1"/>
    <w:rsid w:val="002262EE"/>
    <w:rsid w:val="002513CB"/>
    <w:rsid w:val="002C0A01"/>
    <w:rsid w:val="007154AA"/>
    <w:rsid w:val="00724CDC"/>
    <w:rsid w:val="008B5F15"/>
    <w:rsid w:val="009023B6"/>
    <w:rsid w:val="00A14F02"/>
    <w:rsid w:val="00AA77EA"/>
    <w:rsid w:val="00B53093"/>
    <w:rsid w:val="00BF3358"/>
    <w:rsid w:val="00E85580"/>
    <w:rsid w:val="00F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7</cp:revision>
  <dcterms:created xsi:type="dcterms:W3CDTF">2014-03-20T01:01:00Z</dcterms:created>
  <dcterms:modified xsi:type="dcterms:W3CDTF">2014-03-20T01:24:00Z</dcterms:modified>
</cp:coreProperties>
</file>